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765C" w14:textId="7C2E51D2" w:rsidR="00945AF6" w:rsidRDefault="001D59E4" w:rsidP="001D59E4">
      <w:pPr>
        <w:pStyle w:val="Title"/>
        <w:jc w:val="center"/>
      </w:pPr>
      <w:r>
        <w:t>Mayan Garden Club Tip of the Month for May 2018</w:t>
      </w:r>
    </w:p>
    <w:p w14:paraId="1805E711" w14:textId="357E41BB" w:rsidR="001D59E4" w:rsidRDefault="001D59E4" w:rsidP="001D59E4"/>
    <w:p w14:paraId="47AC7282" w14:textId="3DB1BB52" w:rsidR="001D59E4" w:rsidRDefault="001D59E4" w:rsidP="001D59E4"/>
    <w:p w14:paraId="666C0750" w14:textId="7AEFE7DC" w:rsidR="001D59E4" w:rsidRDefault="001D59E4" w:rsidP="001D59E4">
      <w:pPr>
        <w:pStyle w:val="Title"/>
      </w:pPr>
      <w:r>
        <w:t>Elephant Ears</w:t>
      </w:r>
      <w:r w:rsidR="00912DFF">
        <w:t xml:space="preserve"> &amp;</w:t>
      </w:r>
      <w:r>
        <w:t xml:space="preserve"> Taro</w:t>
      </w:r>
      <w:r w:rsidR="00912DFF">
        <w:t xml:space="preserve"> -- Easy to Grow</w:t>
      </w:r>
    </w:p>
    <w:p w14:paraId="0C9610FA" w14:textId="7415EFF4" w:rsidR="001D59E4" w:rsidRDefault="001D59E4" w:rsidP="001D59E4"/>
    <w:p w14:paraId="08A35922" w14:textId="49A19E33" w:rsidR="001D59E4" w:rsidRDefault="001D59E4" w:rsidP="001D59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Elephant Ears are five to </w:t>
      </w:r>
      <w:r w:rsidR="004E249C">
        <w:rPr>
          <w:rFonts w:ascii="Times New Roman" w:hAnsi="Times New Roman" w:cs="Times New Roman"/>
          <w:sz w:val="32"/>
          <w:szCs w:val="32"/>
        </w:rPr>
        <w:t>six-foot-tall</w:t>
      </w:r>
      <w:r>
        <w:rPr>
          <w:rFonts w:ascii="Times New Roman" w:hAnsi="Times New Roman" w:cs="Times New Roman"/>
          <w:sz w:val="32"/>
          <w:szCs w:val="32"/>
        </w:rPr>
        <w:t xml:space="preserve"> plants with </w:t>
      </w:r>
      <w:r w:rsidR="004E249C">
        <w:rPr>
          <w:rFonts w:ascii="Times New Roman" w:hAnsi="Times New Roman" w:cs="Times New Roman"/>
          <w:sz w:val="32"/>
          <w:szCs w:val="32"/>
        </w:rPr>
        <w:t>three-foot</w:t>
      </w:r>
      <w:r>
        <w:rPr>
          <w:rFonts w:ascii="Times New Roman" w:hAnsi="Times New Roman" w:cs="Times New Roman"/>
          <w:sz w:val="32"/>
          <w:szCs w:val="32"/>
        </w:rPr>
        <w:t xml:space="preserve"> shield like leaves. </w:t>
      </w:r>
      <w:r w:rsidR="004E249C">
        <w:rPr>
          <w:rFonts w:ascii="Times New Roman" w:hAnsi="Times New Roman" w:cs="Times New Roman"/>
          <w:sz w:val="32"/>
          <w:szCs w:val="32"/>
        </w:rPr>
        <w:t>They are</w:t>
      </w:r>
      <w:r>
        <w:rPr>
          <w:rFonts w:ascii="Times New Roman" w:hAnsi="Times New Roman" w:cs="Times New Roman"/>
          <w:sz w:val="32"/>
          <w:szCs w:val="32"/>
        </w:rPr>
        <w:t xml:space="preserve"> used often in tropical gardens and as background</w:t>
      </w:r>
      <w:r w:rsidR="004E249C">
        <w:rPr>
          <w:rFonts w:ascii="Times New Roman" w:hAnsi="Times New Roman" w:cs="Times New Roman"/>
          <w:sz w:val="32"/>
          <w:szCs w:val="32"/>
        </w:rPr>
        <w:t xml:space="preserve"> for flowers and other bright foliage plants and are easy to grow if planted in the right area</w:t>
      </w:r>
      <w:r w:rsidR="00912DFF">
        <w:rPr>
          <w:rFonts w:ascii="Times New Roman" w:hAnsi="Times New Roman" w:cs="Times New Roman"/>
          <w:sz w:val="32"/>
          <w:szCs w:val="32"/>
        </w:rPr>
        <w:t>.</w:t>
      </w:r>
    </w:p>
    <w:p w14:paraId="01C554D4" w14:textId="00B2D381" w:rsidR="001D59E4" w:rsidRDefault="004E249C" w:rsidP="001D59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</w:t>
      </w:r>
      <w:r w:rsidR="001D59E4">
        <w:rPr>
          <w:rFonts w:ascii="Times New Roman" w:hAnsi="Times New Roman" w:cs="Times New Roman"/>
          <w:sz w:val="32"/>
          <w:szCs w:val="32"/>
        </w:rPr>
        <w:t xml:space="preserve"> can also be used in wetland areas for septic tanks with much success.</w:t>
      </w:r>
    </w:p>
    <w:p w14:paraId="37091734" w14:textId="77777777" w:rsidR="004E249C" w:rsidRDefault="001D59E4" w:rsidP="001D59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plants are propagated easiest by division of the large tubers. The location should have morning sun but no afternoon sun if possible in </w:t>
      </w:r>
      <w:r w:rsidR="004E249C">
        <w:rPr>
          <w:rFonts w:ascii="Times New Roman" w:hAnsi="Times New Roman" w:cs="Times New Roman"/>
          <w:sz w:val="32"/>
          <w:szCs w:val="32"/>
        </w:rPr>
        <w:t>hot summer</w:t>
      </w:r>
      <w:r>
        <w:rPr>
          <w:rFonts w:ascii="Times New Roman" w:hAnsi="Times New Roman" w:cs="Times New Roman"/>
          <w:sz w:val="32"/>
          <w:szCs w:val="32"/>
        </w:rPr>
        <w:t xml:space="preserve"> areas</w:t>
      </w:r>
      <w:r w:rsidR="004E249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249C">
        <w:rPr>
          <w:rFonts w:ascii="Times New Roman" w:hAnsi="Times New Roman" w:cs="Times New Roman"/>
          <w:sz w:val="32"/>
          <w:szCs w:val="32"/>
        </w:rPr>
        <w:t>Long direct sun</w:t>
      </w:r>
      <w:r>
        <w:rPr>
          <w:rFonts w:ascii="Times New Roman" w:hAnsi="Times New Roman" w:cs="Times New Roman"/>
          <w:sz w:val="32"/>
          <w:szCs w:val="32"/>
        </w:rPr>
        <w:t xml:space="preserve"> can cause the leaves to yellow and brown. With </w:t>
      </w:r>
      <w:r w:rsidR="004E249C">
        <w:rPr>
          <w:rFonts w:ascii="Times New Roman" w:hAnsi="Times New Roman" w:cs="Times New Roman"/>
          <w:sz w:val="32"/>
          <w:szCs w:val="32"/>
        </w:rPr>
        <w:t>adequate</w:t>
      </w:r>
      <w:r>
        <w:rPr>
          <w:rFonts w:ascii="Times New Roman" w:hAnsi="Times New Roman" w:cs="Times New Roman"/>
          <w:sz w:val="32"/>
          <w:szCs w:val="32"/>
        </w:rPr>
        <w:t xml:space="preserve"> water very large plants can be grown in full sun but they need a lot of water in full sun</w:t>
      </w:r>
      <w:r w:rsidR="004E249C">
        <w:rPr>
          <w:rFonts w:ascii="Times New Roman" w:hAnsi="Times New Roman" w:cs="Times New Roman"/>
          <w:sz w:val="32"/>
          <w:szCs w:val="32"/>
        </w:rPr>
        <w:t xml:space="preserve"> when getting established.</w:t>
      </w:r>
    </w:p>
    <w:p w14:paraId="51CCE9D7" w14:textId="0744B41E" w:rsidR="001D59E4" w:rsidRDefault="004E249C" w:rsidP="001D59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 monthly application of balanced fertilizer in the beginning will help them grow and spread.</w:t>
      </w:r>
      <w:r w:rsidR="001D59E4">
        <w:rPr>
          <w:rFonts w:ascii="Times New Roman" w:hAnsi="Times New Roman" w:cs="Times New Roman"/>
          <w:sz w:val="32"/>
          <w:szCs w:val="32"/>
        </w:rPr>
        <w:t xml:space="preserve"> Set tuber in a bed that has adequate </w:t>
      </w:r>
      <w:r>
        <w:rPr>
          <w:rFonts w:ascii="Times New Roman" w:hAnsi="Times New Roman" w:cs="Times New Roman"/>
          <w:sz w:val="32"/>
          <w:szCs w:val="32"/>
        </w:rPr>
        <w:t>drainage</w:t>
      </w:r>
      <w:r w:rsidR="001D59E4">
        <w:rPr>
          <w:rFonts w:ascii="Times New Roman" w:hAnsi="Times New Roman" w:cs="Times New Roman"/>
          <w:sz w:val="32"/>
          <w:szCs w:val="32"/>
        </w:rPr>
        <w:t xml:space="preserve"> but is very fertile and retains water. Wet feet do not bother them if it is not always that way.</w:t>
      </w:r>
      <w:r>
        <w:rPr>
          <w:rFonts w:ascii="Times New Roman" w:hAnsi="Times New Roman" w:cs="Times New Roman"/>
          <w:sz w:val="32"/>
          <w:szCs w:val="32"/>
        </w:rPr>
        <w:t xml:space="preserve"> For that </w:t>
      </w:r>
      <w:proofErr w:type="gramStart"/>
      <w:r>
        <w:rPr>
          <w:rFonts w:ascii="Times New Roman" w:hAnsi="Times New Roman" w:cs="Times New Roman"/>
          <w:sz w:val="32"/>
          <w:szCs w:val="32"/>
        </w:rPr>
        <w:t>reason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they may be planted in septic drainage areas directly in the water and as that fertilizers them while </w:t>
      </w:r>
      <w:bookmarkStart w:id="0" w:name="_GoBack"/>
      <w:bookmarkEnd w:id="0"/>
      <w:r w:rsidR="00912DFF">
        <w:rPr>
          <w:rFonts w:ascii="Times New Roman" w:hAnsi="Times New Roman" w:cs="Times New Roman"/>
          <w:sz w:val="32"/>
          <w:szCs w:val="32"/>
        </w:rPr>
        <w:t>they filter</w:t>
      </w:r>
      <w:r>
        <w:rPr>
          <w:rFonts w:ascii="Times New Roman" w:hAnsi="Times New Roman" w:cs="Times New Roman"/>
          <w:sz w:val="32"/>
          <w:szCs w:val="32"/>
        </w:rPr>
        <w:t xml:space="preserve"> it with their roots. </w:t>
      </w:r>
    </w:p>
    <w:p w14:paraId="5CC4BD8B" w14:textId="4724B6BE" w:rsidR="001D59E4" w:rsidRDefault="001D59E4" w:rsidP="001D59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While they are growing, remove tattered and torn leaves to keep them looking healthy and soon other leaves will </w:t>
      </w:r>
      <w:r w:rsidR="004E249C">
        <w:rPr>
          <w:rFonts w:ascii="Times New Roman" w:hAnsi="Times New Roman" w:cs="Times New Roman"/>
          <w:sz w:val="32"/>
          <w:szCs w:val="32"/>
        </w:rPr>
        <w:t>sprout</w:t>
      </w:r>
      <w:r>
        <w:rPr>
          <w:rFonts w:ascii="Times New Roman" w:hAnsi="Times New Roman" w:cs="Times New Roman"/>
          <w:sz w:val="32"/>
          <w:szCs w:val="32"/>
        </w:rPr>
        <w:t>.</w:t>
      </w:r>
      <w:r w:rsidR="00912DFF">
        <w:rPr>
          <w:rFonts w:ascii="Times New Roman" w:hAnsi="Times New Roman" w:cs="Times New Roman"/>
          <w:sz w:val="32"/>
          <w:szCs w:val="32"/>
        </w:rPr>
        <w:t xml:space="preserve"> A machete works well for that pruning,</w:t>
      </w:r>
    </w:p>
    <w:p w14:paraId="6505F27F" w14:textId="5B5FA206" w:rsidR="004E249C" w:rsidRPr="001D59E4" w:rsidRDefault="004E249C" w:rsidP="001D59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Once growing, you will have an abundance of beautiful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green</w:t>
      </w:r>
      <w:r w:rsidR="00912DF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purple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or variegated depending on the variety, which you can enjoy and share with neighbors.</w:t>
      </w:r>
    </w:p>
    <w:sectPr w:rsidR="004E249C" w:rsidRPr="001D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E4"/>
    <w:rsid w:val="001D59E4"/>
    <w:rsid w:val="004E249C"/>
    <w:rsid w:val="00912DFF"/>
    <w:rsid w:val="0094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4727"/>
  <w15:chartTrackingRefBased/>
  <w15:docId w15:val="{34C75347-A84E-4EB8-8517-CA5684CA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9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5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D59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Kirk</dc:creator>
  <cp:keywords/>
  <dc:description/>
  <cp:lastModifiedBy>Marguerite Kirk</cp:lastModifiedBy>
  <cp:revision>1</cp:revision>
  <dcterms:created xsi:type="dcterms:W3CDTF">2018-02-17T18:22:00Z</dcterms:created>
  <dcterms:modified xsi:type="dcterms:W3CDTF">2018-02-17T18:45:00Z</dcterms:modified>
</cp:coreProperties>
</file>